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6DA4" w14:textId="55CAEE83" w:rsidR="00426EF8" w:rsidRDefault="0023368C" w:rsidP="0023368C">
      <w:pPr>
        <w:jc w:val="center"/>
        <w:rPr>
          <w:b/>
          <w:bCs/>
          <w:u w:val="single"/>
        </w:rPr>
      </w:pPr>
      <w:r>
        <w:rPr>
          <w:b/>
          <w:bCs/>
          <w:u w:val="single"/>
        </w:rPr>
        <w:t>Minutes of the Meeting of the Jubilee Hall Committee held on Monday 30</w:t>
      </w:r>
      <w:r w:rsidRPr="0023368C">
        <w:rPr>
          <w:b/>
          <w:bCs/>
          <w:u w:val="single"/>
          <w:vertAlign w:val="superscript"/>
        </w:rPr>
        <w:t>th</w:t>
      </w:r>
      <w:r>
        <w:rPr>
          <w:b/>
          <w:bCs/>
          <w:u w:val="single"/>
        </w:rPr>
        <w:t xml:space="preserve"> March 2026 at 7.30pm in The Snug. </w:t>
      </w:r>
    </w:p>
    <w:p w14:paraId="0A2C7408" w14:textId="77777777" w:rsidR="0023368C" w:rsidRDefault="0023368C" w:rsidP="0023368C">
      <w:pPr>
        <w:jc w:val="center"/>
        <w:rPr>
          <w:b/>
          <w:bCs/>
          <w:u w:val="single"/>
        </w:rPr>
      </w:pPr>
    </w:p>
    <w:p w14:paraId="5AB7592F" w14:textId="04368980" w:rsidR="0023368C" w:rsidRDefault="0023368C" w:rsidP="0023368C">
      <w:r>
        <w:t>Present: LC, HC, SG, TA, ND, LS, SGr.</w:t>
      </w:r>
    </w:p>
    <w:p w14:paraId="79EA1913" w14:textId="7D9D9B4B" w:rsidR="0023368C" w:rsidRPr="0023368C" w:rsidRDefault="0023368C" w:rsidP="0023368C">
      <w:pPr>
        <w:pStyle w:val="ListParagraph"/>
        <w:numPr>
          <w:ilvl w:val="0"/>
          <w:numId w:val="1"/>
        </w:numPr>
        <w:rPr>
          <w:b/>
          <w:bCs/>
        </w:rPr>
      </w:pPr>
      <w:r>
        <w:rPr>
          <w:b/>
          <w:bCs/>
        </w:rPr>
        <w:t xml:space="preserve"> Apologies: </w:t>
      </w:r>
      <w:r>
        <w:t>MA and LW-M</w:t>
      </w:r>
    </w:p>
    <w:p w14:paraId="29CC701F" w14:textId="689C13E5" w:rsidR="0023368C" w:rsidRPr="0023368C" w:rsidRDefault="0023368C" w:rsidP="0023368C">
      <w:pPr>
        <w:pStyle w:val="ListParagraph"/>
        <w:numPr>
          <w:ilvl w:val="0"/>
          <w:numId w:val="1"/>
        </w:numPr>
        <w:rPr>
          <w:b/>
          <w:bCs/>
        </w:rPr>
      </w:pPr>
      <w:r>
        <w:rPr>
          <w:b/>
          <w:bCs/>
        </w:rPr>
        <w:t>Declarations of interest:</w:t>
      </w:r>
      <w:r>
        <w:t xml:space="preserve"> None.</w:t>
      </w:r>
    </w:p>
    <w:p w14:paraId="06F91980" w14:textId="55C4BA11" w:rsidR="0023368C" w:rsidRPr="0023368C" w:rsidRDefault="0023368C" w:rsidP="0023368C">
      <w:pPr>
        <w:pStyle w:val="ListParagraph"/>
        <w:numPr>
          <w:ilvl w:val="0"/>
          <w:numId w:val="1"/>
        </w:numPr>
        <w:rPr>
          <w:b/>
          <w:bCs/>
        </w:rPr>
      </w:pPr>
      <w:r>
        <w:rPr>
          <w:b/>
          <w:bCs/>
        </w:rPr>
        <w:t>Minutes of the meeting held on 9</w:t>
      </w:r>
      <w:r w:rsidRPr="0023368C">
        <w:rPr>
          <w:b/>
          <w:bCs/>
          <w:vertAlign w:val="superscript"/>
        </w:rPr>
        <w:t>th</w:t>
      </w:r>
      <w:r>
        <w:rPr>
          <w:b/>
          <w:bCs/>
        </w:rPr>
        <w:t xml:space="preserve"> February 2026.</w:t>
      </w:r>
      <w:r>
        <w:t xml:space="preserve">: Signed as correct. </w:t>
      </w:r>
    </w:p>
    <w:p w14:paraId="135245F9" w14:textId="635DFF36" w:rsidR="0023368C" w:rsidRPr="0023368C" w:rsidRDefault="0023368C" w:rsidP="0023368C">
      <w:pPr>
        <w:pStyle w:val="ListParagraph"/>
        <w:numPr>
          <w:ilvl w:val="0"/>
          <w:numId w:val="1"/>
        </w:numPr>
        <w:rPr>
          <w:b/>
          <w:bCs/>
        </w:rPr>
      </w:pPr>
      <w:r>
        <w:rPr>
          <w:b/>
          <w:bCs/>
        </w:rPr>
        <w:t>Matters arising:</w:t>
      </w:r>
      <w:r>
        <w:t xml:space="preserve"> The meeting between Richard, Mary,  Simon and the lighting installer took place.   Mary had made a crib sheet.  The lights can be programmed to come on for performances, but it was thought this would not be used in our circumstances.  After discussion it was agreed that a “training session” should be held so more members of the committee know how to work the lights.  Time to be arranged after “The Spiens” evening, </w:t>
      </w:r>
    </w:p>
    <w:p w14:paraId="3A9866C5" w14:textId="7066421F" w:rsidR="0023368C" w:rsidRPr="0023368C" w:rsidRDefault="0023368C" w:rsidP="0023368C">
      <w:pPr>
        <w:pStyle w:val="ListParagraph"/>
        <w:numPr>
          <w:ilvl w:val="0"/>
          <w:numId w:val="1"/>
        </w:numPr>
        <w:rPr>
          <w:b/>
          <w:bCs/>
        </w:rPr>
      </w:pPr>
      <w:r>
        <w:rPr>
          <w:b/>
          <w:bCs/>
        </w:rPr>
        <w:t>Correspondence:</w:t>
      </w:r>
      <w:r>
        <w:t xml:space="preserve"> Nothing.</w:t>
      </w:r>
    </w:p>
    <w:p w14:paraId="661C16FC" w14:textId="1A46718B" w:rsidR="009D11F2" w:rsidRPr="009D11F2" w:rsidRDefault="0023368C" w:rsidP="009D11F2">
      <w:pPr>
        <w:pStyle w:val="ListParagraph"/>
        <w:numPr>
          <w:ilvl w:val="0"/>
          <w:numId w:val="1"/>
        </w:numPr>
        <w:rPr>
          <w:b/>
          <w:bCs/>
        </w:rPr>
      </w:pPr>
      <w:r>
        <w:rPr>
          <w:b/>
          <w:bCs/>
        </w:rPr>
        <w:t>Treasurer’s report:</w:t>
      </w:r>
      <w:r>
        <w:t xml:space="preserve"> Information circulated and filed with minutes.  Current balance £6,3134.71</w:t>
      </w:r>
      <w:r w:rsidR="009D11F2">
        <w:t>, CCLA balance at Jan £37,401.88.  Three events since the last meeting  The Roses made sales of £307 with 38 customers and approximate profit of £155, I Swear made £305 in sales with 27 customers and approximate profit of £110.  Quiz night approximate profit of £250.  This year’s business rates will be £544.91 ( 5% increase), and Water bill for past 6 months came in at £188.78.</w:t>
      </w:r>
    </w:p>
    <w:p w14:paraId="647EAB19" w14:textId="63EFB3FF" w:rsidR="009D11F2" w:rsidRDefault="009D11F2" w:rsidP="009D11F2">
      <w:pPr>
        <w:pStyle w:val="ListParagraph"/>
        <w:numPr>
          <w:ilvl w:val="0"/>
          <w:numId w:val="1"/>
        </w:numPr>
      </w:pPr>
      <w:r>
        <w:rPr>
          <w:b/>
          <w:bCs/>
        </w:rPr>
        <w:t>Maintenance:</w:t>
      </w:r>
      <w:r>
        <w:t xml:space="preserve"> Boiler room window  quotation from Valley Home Improvements £540.70 HC proposed and LC seconded that we go ahead</w:t>
      </w:r>
      <w:r w:rsidR="00A11B9C">
        <w:t xml:space="preserve">, voted all in favour. </w:t>
      </w:r>
      <w:r>
        <w:t xml:space="preserve"> Painting of Hall and </w:t>
      </w:r>
      <w:r w:rsidR="00A11B9C">
        <w:t>k</w:t>
      </w:r>
      <w:r>
        <w:t>itchen</w:t>
      </w:r>
      <w:r w:rsidR="00A11B9C">
        <w:t xml:space="preserve">. </w:t>
      </w:r>
      <w:r>
        <w:t xml:space="preserve">Quotation from Mike Doyle to paint interior of hall and kitchen- keeping colours the same,  estimated time  approximately 10 working days at a cost of £2,000.  </w:t>
      </w:r>
      <w:r w:rsidR="00A11B9C">
        <w:t xml:space="preserve"> If it takes less time then final cost reduced. </w:t>
      </w:r>
      <w:r>
        <w:t xml:space="preserve">All materials at cost.  He will look at the door to chair store, may need replacing and protectors for door frame after painting.   </w:t>
      </w:r>
      <w:r w:rsidR="00A11B9C">
        <w:t>LC proposed and HC seconded that we go ahead</w:t>
      </w:r>
      <w:r w:rsidR="00A11B9C" w:rsidRPr="00A11B9C">
        <w:t>, voted</w:t>
      </w:r>
      <w:r w:rsidR="00A11B9C">
        <w:t xml:space="preserve"> all in favour.  Guttering along front of hall  estimate of £350 including materials and labour.  LS suggested we ask about wider guttering to reduce stoppage of flow due to debris, and easier cleaning.  HC to contact Mike with enquiry and to book date for work to be carried out. Water heater control in kitchen – pull chord not working.  Need an electrician – HC away so  LW-M to contact Tor Sparks.  LW-M had proposed that a bright light with a motion sensor be fitted in the entrance to the chair store – all agreed, so this work will be done at the same time. </w:t>
      </w:r>
      <w:r w:rsidR="00A11763">
        <w:t xml:space="preserve"> For  information </w:t>
      </w:r>
      <w:r w:rsidR="00E53B7D">
        <w:t>-</w:t>
      </w:r>
      <w:r w:rsidR="00A11763">
        <w:t>HC and LW-M jet washed the patio and emergency exit ramps</w:t>
      </w:r>
      <w:r w:rsidR="00E53B7D">
        <w:t xml:space="preserve"> last week to ensure not slippery. </w:t>
      </w:r>
      <w:r w:rsidR="00191AC3">
        <w:t xml:space="preserve">They were thanked for this. </w:t>
      </w:r>
    </w:p>
    <w:p w14:paraId="39AA3456" w14:textId="2BB84F3E" w:rsidR="00A11B9C" w:rsidRDefault="00A11B9C" w:rsidP="009D11F2">
      <w:pPr>
        <w:pStyle w:val="ListParagraph"/>
        <w:numPr>
          <w:ilvl w:val="0"/>
          <w:numId w:val="1"/>
        </w:numPr>
      </w:pPr>
      <w:r>
        <w:rPr>
          <w:b/>
          <w:bCs/>
        </w:rPr>
        <w:t>Quiz night:</w:t>
      </w:r>
      <w:r>
        <w:t xml:space="preserve"> Thanks to SG for </w:t>
      </w:r>
      <w:r w:rsidR="00AF5D4E">
        <w:t>the Quiz night.  Suggestion that if run again a cash prize is offered (this may encourage more people) and tables can be booked before event- it was difficult to assess how many people would turn up on the night.  SG wants to stand back from the Quiz night so will not be running it again.  After discussion it was agreed that we all think about the events for the future and bring ideas to the next meeting.</w:t>
      </w:r>
    </w:p>
    <w:p w14:paraId="11CEE4BD" w14:textId="5B8255F0" w:rsidR="00AF5D4E" w:rsidRDefault="00AF5D4E" w:rsidP="009D11F2">
      <w:pPr>
        <w:pStyle w:val="ListParagraph"/>
        <w:numPr>
          <w:ilvl w:val="0"/>
          <w:numId w:val="1"/>
        </w:numPr>
      </w:pPr>
      <w:r>
        <w:rPr>
          <w:b/>
          <w:bCs/>
        </w:rPr>
        <w:t>Frost Fair:</w:t>
      </w:r>
      <w:r>
        <w:t xml:space="preserve"> SG will not be organising this event this year.  A volunteer needed to take on his role if it is to go ahead – again bring ideas to the next meeting.  SG has the list of stalls that attended and will pass that on.   Suggestion that a Disco be held in the </w:t>
      </w:r>
      <w:r>
        <w:lastRenderedPageBreak/>
        <w:t>Hall on the Friday the decorations go up (4</w:t>
      </w:r>
      <w:r w:rsidRPr="00AF5D4E">
        <w:rPr>
          <w:vertAlign w:val="superscript"/>
        </w:rPr>
        <w:t>th</w:t>
      </w:r>
      <w:r>
        <w:t xml:space="preserve"> December)  this could attract a different group of people into the hall– again bring ideas to the next meeting for discussion. </w:t>
      </w:r>
    </w:p>
    <w:p w14:paraId="3880C13B" w14:textId="7BAFD0DA" w:rsidR="00AF5D4E" w:rsidRDefault="00AF5D4E" w:rsidP="009D11F2">
      <w:pPr>
        <w:pStyle w:val="ListParagraph"/>
        <w:numPr>
          <w:ilvl w:val="0"/>
          <w:numId w:val="1"/>
        </w:numPr>
      </w:pPr>
      <w:r>
        <w:rPr>
          <w:b/>
          <w:bCs/>
        </w:rPr>
        <w:t>Spring Social :</w:t>
      </w:r>
      <w:r>
        <w:t xml:space="preserve"> Friday 15</w:t>
      </w:r>
      <w:r w:rsidRPr="00AF5D4E">
        <w:rPr>
          <w:vertAlign w:val="superscript"/>
        </w:rPr>
        <w:t>th</w:t>
      </w:r>
      <w:r>
        <w:t xml:space="preserve"> May.  HC to organise rota ( It was agreed that each event in future should have someone taking overall control and co ordinating helpers etc. )</w:t>
      </w:r>
      <w:r w:rsidR="006F53CA">
        <w:t xml:space="preserve"> S</w:t>
      </w:r>
      <w:r w:rsidR="004652BF">
        <w:t>Gr</w:t>
      </w:r>
      <w:r w:rsidR="006F53CA">
        <w:t xml:space="preserve"> bar with LS, ND to set up tables in afternoon.  HC and LW-M food – Lasagne and salad then Tiramis</w:t>
      </w:r>
      <w:r w:rsidR="00680111">
        <w:t>u</w:t>
      </w:r>
      <w:r w:rsidR="006F53CA">
        <w:t xml:space="preserve"> or Pannacot</w:t>
      </w:r>
      <w:r w:rsidR="004652BF">
        <w:t>t</w:t>
      </w:r>
      <w:r w:rsidR="006F53CA">
        <w:t>a</w:t>
      </w:r>
      <w:r>
        <w:t xml:space="preserve"> </w:t>
      </w:r>
      <w:r w:rsidR="006F53CA">
        <w:t>.  Posters done already by SG.  Summer Social 17</w:t>
      </w:r>
      <w:r w:rsidR="006F53CA" w:rsidRPr="006F53CA">
        <w:rPr>
          <w:vertAlign w:val="superscript"/>
        </w:rPr>
        <w:t>th</w:t>
      </w:r>
      <w:r w:rsidR="006F53CA">
        <w:t xml:space="preserve"> July menu to be decided. </w:t>
      </w:r>
    </w:p>
    <w:p w14:paraId="160F6A41" w14:textId="77777777" w:rsidR="006F53CA" w:rsidRDefault="006F53CA" w:rsidP="006F53CA">
      <w:pPr>
        <w:pStyle w:val="ListParagraph"/>
      </w:pPr>
      <w:r w:rsidRPr="006F53CA">
        <w:t>Pylle singers concert on 9</w:t>
      </w:r>
      <w:r w:rsidRPr="006F53CA">
        <w:rPr>
          <w:vertAlign w:val="superscript"/>
        </w:rPr>
        <w:t>th</w:t>
      </w:r>
      <w:r w:rsidRPr="006F53CA">
        <w:t xml:space="preserve"> May</w:t>
      </w:r>
      <w:r>
        <w:t xml:space="preserve">- bar set up by SGr with help from HC.  LS running raffle with singers, needs prizes. </w:t>
      </w:r>
    </w:p>
    <w:p w14:paraId="20FFCB16" w14:textId="4CAC543D" w:rsidR="006F53CA" w:rsidRDefault="006F53CA" w:rsidP="006F53CA">
      <w:pPr>
        <w:pStyle w:val="ListParagraph"/>
      </w:pPr>
      <w:r>
        <w:t>The Spi</w:t>
      </w:r>
      <w:r w:rsidR="00986C69">
        <w:t>a</w:t>
      </w:r>
      <w:r>
        <w:t>ns  24</w:t>
      </w:r>
      <w:r w:rsidRPr="006F53CA">
        <w:rPr>
          <w:vertAlign w:val="superscript"/>
        </w:rPr>
        <w:t>th</w:t>
      </w:r>
      <w:r>
        <w:t xml:space="preserve"> /25</w:t>
      </w:r>
      <w:r w:rsidRPr="006F53CA">
        <w:rPr>
          <w:vertAlign w:val="superscript"/>
        </w:rPr>
        <w:t>th</w:t>
      </w:r>
      <w:r>
        <w:t xml:space="preserve"> April – discussion about running a bar, since the meeting confirmed that they will run their own bar. </w:t>
      </w:r>
    </w:p>
    <w:p w14:paraId="25AF4A9F" w14:textId="46F1F0B2" w:rsidR="006F53CA" w:rsidRPr="006F53CA" w:rsidRDefault="006F53CA" w:rsidP="006F53CA">
      <w:pPr>
        <w:pStyle w:val="ListParagraph"/>
        <w:numPr>
          <w:ilvl w:val="0"/>
          <w:numId w:val="1"/>
        </w:numPr>
        <w:rPr>
          <w:b/>
          <w:bCs/>
        </w:rPr>
      </w:pPr>
      <w:r>
        <w:rPr>
          <w:b/>
          <w:bCs/>
        </w:rPr>
        <w:t xml:space="preserve"> Ditcheat Big Screen: </w:t>
      </w:r>
      <w:r>
        <w:t xml:space="preserve"> One more performance this year 17</w:t>
      </w:r>
      <w:r w:rsidRPr="006F53CA">
        <w:rPr>
          <w:vertAlign w:val="superscript"/>
        </w:rPr>
        <w:t>th</w:t>
      </w:r>
      <w:r>
        <w:t xml:space="preserve"> April The Choral.  Bar run by SGr and HC.  ND chairs. HC to check with AR about front of house and rota. </w:t>
      </w:r>
    </w:p>
    <w:p w14:paraId="38A4E31D" w14:textId="6AE1C6FD" w:rsidR="006F53CA" w:rsidRDefault="006F53CA" w:rsidP="006F53CA">
      <w:pPr>
        <w:pStyle w:val="ListParagraph"/>
        <w:numPr>
          <w:ilvl w:val="0"/>
          <w:numId w:val="1"/>
        </w:numPr>
      </w:pPr>
      <w:r>
        <w:rPr>
          <w:b/>
          <w:bCs/>
        </w:rPr>
        <w:t xml:space="preserve">Email addresses: </w:t>
      </w:r>
      <w:r w:rsidRPr="006F53CA">
        <w:t>MA</w:t>
      </w:r>
      <w:r>
        <w:t xml:space="preserve"> had used new Email address but message sent had not been received</w:t>
      </w:r>
      <w:r w:rsidR="004652BF">
        <w:t xml:space="preserve"> !</w:t>
      </w:r>
      <w:r>
        <w:t xml:space="preserve"> She will check it is working and report back at next meeting.</w:t>
      </w:r>
    </w:p>
    <w:p w14:paraId="5EFB2B13" w14:textId="70F05516" w:rsidR="004652BF" w:rsidRDefault="004652BF" w:rsidP="006F53CA">
      <w:pPr>
        <w:pStyle w:val="ListParagraph"/>
        <w:numPr>
          <w:ilvl w:val="0"/>
          <w:numId w:val="1"/>
        </w:numPr>
      </w:pPr>
      <w:r>
        <w:rPr>
          <w:b/>
          <w:bCs/>
        </w:rPr>
        <w:t xml:space="preserve">AOB </w:t>
      </w:r>
      <w:r>
        <w:t>SGr -  thanks to TA for sorting SUM UP all now working .</w:t>
      </w:r>
    </w:p>
    <w:p w14:paraId="7E9AF090" w14:textId="7C545965" w:rsidR="004652BF" w:rsidRDefault="004652BF" w:rsidP="006F53CA">
      <w:pPr>
        <w:pStyle w:val="ListParagraph"/>
        <w:numPr>
          <w:ilvl w:val="0"/>
          <w:numId w:val="1"/>
        </w:numPr>
      </w:pPr>
      <w:r>
        <w:rPr>
          <w:b/>
          <w:bCs/>
        </w:rPr>
        <w:t xml:space="preserve">Date of next meeting: </w:t>
      </w:r>
      <w:r w:rsidRPr="004652BF">
        <w:t>Monday 18</w:t>
      </w:r>
      <w:r w:rsidRPr="004652BF">
        <w:rPr>
          <w:vertAlign w:val="superscript"/>
        </w:rPr>
        <w:t>th</w:t>
      </w:r>
      <w:r w:rsidRPr="004652BF">
        <w:t xml:space="preserve"> May at 7.30pm</w:t>
      </w:r>
      <w:r>
        <w:t>.</w:t>
      </w:r>
    </w:p>
    <w:p w14:paraId="69126403" w14:textId="77777777" w:rsidR="004652BF" w:rsidRDefault="004652BF" w:rsidP="004652BF"/>
    <w:p w14:paraId="0618F12D" w14:textId="12213074" w:rsidR="004652BF" w:rsidRDefault="004652BF" w:rsidP="004652BF">
      <w:r>
        <w:t>Meeting ended at 8.45pm</w:t>
      </w:r>
    </w:p>
    <w:p w14:paraId="7A863ADC" w14:textId="77777777" w:rsidR="004652BF" w:rsidRDefault="004652BF" w:rsidP="004652BF"/>
    <w:p w14:paraId="5C2CA903" w14:textId="262FBA4B" w:rsidR="004652BF" w:rsidRPr="004652BF" w:rsidRDefault="004652BF" w:rsidP="004652BF">
      <w:pPr>
        <w:rPr>
          <w:sz w:val="16"/>
          <w:szCs w:val="16"/>
        </w:rPr>
      </w:pPr>
      <w:r>
        <w:rPr>
          <w:sz w:val="16"/>
          <w:szCs w:val="16"/>
        </w:rPr>
        <w:t>HC 30/3/26</w:t>
      </w:r>
    </w:p>
    <w:p w14:paraId="28EB0B9C" w14:textId="2EC07F51" w:rsidR="006F53CA" w:rsidRPr="006F53CA" w:rsidRDefault="006F53CA" w:rsidP="006F53CA">
      <w:pPr>
        <w:pStyle w:val="ListParagraph"/>
        <w:ind w:left="1069"/>
      </w:pPr>
    </w:p>
    <w:sectPr w:rsidR="006F53CA" w:rsidRPr="006F5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71AD"/>
    <w:multiLevelType w:val="hybridMultilevel"/>
    <w:tmpl w:val="B75CCA64"/>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92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8C"/>
    <w:rsid w:val="00191AC3"/>
    <w:rsid w:val="0023368C"/>
    <w:rsid w:val="00426EF8"/>
    <w:rsid w:val="004652BF"/>
    <w:rsid w:val="005E0A98"/>
    <w:rsid w:val="00680111"/>
    <w:rsid w:val="006F53CA"/>
    <w:rsid w:val="00873C7D"/>
    <w:rsid w:val="0097468D"/>
    <w:rsid w:val="00986C69"/>
    <w:rsid w:val="009D11F2"/>
    <w:rsid w:val="00A11763"/>
    <w:rsid w:val="00A11B9C"/>
    <w:rsid w:val="00AC42E7"/>
    <w:rsid w:val="00AE05C7"/>
    <w:rsid w:val="00AF5D4E"/>
    <w:rsid w:val="00E53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B89C"/>
  <w15:chartTrackingRefBased/>
  <w15:docId w15:val="{F40C706A-7AC0-4439-8B9C-DAC6289F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68C"/>
    <w:rPr>
      <w:rFonts w:eastAsiaTheme="majorEastAsia" w:cstheme="majorBidi"/>
      <w:color w:val="272727" w:themeColor="text1" w:themeTint="D8"/>
    </w:rPr>
  </w:style>
  <w:style w:type="paragraph" w:styleId="Title">
    <w:name w:val="Title"/>
    <w:basedOn w:val="Normal"/>
    <w:next w:val="Normal"/>
    <w:link w:val="TitleChar"/>
    <w:uiPriority w:val="10"/>
    <w:qFormat/>
    <w:rsid w:val="0023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68C"/>
    <w:pPr>
      <w:spacing w:before="160"/>
      <w:jc w:val="center"/>
    </w:pPr>
    <w:rPr>
      <w:i/>
      <w:iCs/>
      <w:color w:val="404040" w:themeColor="text1" w:themeTint="BF"/>
    </w:rPr>
  </w:style>
  <w:style w:type="character" w:customStyle="1" w:styleId="QuoteChar">
    <w:name w:val="Quote Char"/>
    <w:basedOn w:val="DefaultParagraphFont"/>
    <w:link w:val="Quote"/>
    <w:uiPriority w:val="29"/>
    <w:rsid w:val="0023368C"/>
    <w:rPr>
      <w:i/>
      <w:iCs/>
      <w:color w:val="404040" w:themeColor="text1" w:themeTint="BF"/>
    </w:rPr>
  </w:style>
  <w:style w:type="paragraph" w:styleId="ListParagraph">
    <w:name w:val="List Paragraph"/>
    <w:basedOn w:val="Normal"/>
    <w:uiPriority w:val="34"/>
    <w:qFormat/>
    <w:rsid w:val="0023368C"/>
    <w:pPr>
      <w:ind w:left="720"/>
      <w:contextualSpacing/>
    </w:pPr>
  </w:style>
  <w:style w:type="character" w:styleId="IntenseEmphasis">
    <w:name w:val="Intense Emphasis"/>
    <w:basedOn w:val="DefaultParagraphFont"/>
    <w:uiPriority w:val="21"/>
    <w:qFormat/>
    <w:rsid w:val="0023368C"/>
    <w:rPr>
      <w:i/>
      <w:iCs/>
      <w:color w:val="0F4761" w:themeColor="accent1" w:themeShade="BF"/>
    </w:rPr>
  </w:style>
  <w:style w:type="paragraph" w:styleId="IntenseQuote">
    <w:name w:val="Intense Quote"/>
    <w:basedOn w:val="Normal"/>
    <w:next w:val="Normal"/>
    <w:link w:val="IntenseQuoteChar"/>
    <w:uiPriority w:val="30"/>
    <w:qFormat/>
    <w:rsid w:val="0023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68C"/>
    <w:rPr>
      <w:i/>
      <w:iCs/>
      <w:color w:val="0F4761" w:themeColor="accent1" w:themeShade="BF"/>
    </w:rPr>
  </w:style>
  <w:style w:type="character" w:styleId="IntenseReference">
    <w:name w:val="Intense Reference"/>
    <w:basedOn w:val="DefaultParagraphFont"/>
    <w:uiPriority w:val="32"/>
    <w:qFormat/>
    <w:rsid w:val="002336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Clark</dc:creator>
  <cp:keywords/>
  <dc:description/>
  <cp:lastModifiedBy>Hilary Clark</cp:lastModifiedBy>
  <cp:revision>6</cp:revision>
  <cp:lastPrinted>2026-03-30T20:49:00Z</cp:lastPrinted>
  <dcterms:created xsi:type="dcterms:W3CDTF">2026-03-30T19:55:00Z</dcterms:created>
  <dcterms:modified xsi:type="dcterms:W3CDTF">2026-03-31T13:46:00Z</dcterms:modified>
</cp:coreProperties>
</file>